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B554" w14:textId="77777777" w:rsidR="00AA1CF9" w:rsidRDefault="00AA1CF9" w:rsidP="00AA1CF9">
      <w:pPr>
        <w:pStyle w:val="NormalWeb"/>
        <w:jc w:val="center"/>
        <w:rPr>
          <w:rStyle w:val="Textoennegrita"/>
        </w:rPr>
      </w:pPr>
    </w:p>
    <w:p w14:paraId="2E25D15D" w14:textId="37E9E958" w:rsidR="00AA1CF9" w:rsidRDefault="00AA1CF9" w:rsidP="00AA1CF9">
      <w:pPr>
        <w:pStyle w:val="NormalWeb"/>
        <w:jc w:val="center"/>
      </w:pPr>
      <w:r>
        <w:rPr>
          <w:rStyle w:val="Textoennegrita"/>
        </w:rPr>
        <w:t>CARTA DE APOYO</w:t>
      </w:r>
      <w:r>
        <w:br/>
      </w:r>
      <w:r>
        <w:rPr>
          <w:rStyle w:val="Textoennegrita"/>
        </w:rPr>
        <w:t>Participación en la Feria de Ciencias "Crea Ciencia 2025 – Cuarta Versión"</w:t>
      </w:r>
    </w:p>
    <w:p w14:paraId="7BDD98CD" w14:textId="77777777" w:rsidR="00AA1CF9" w:rsidRDefault="00AA1CF9" w:rsidP="00AA1CF9">
      <w:pPr>
        <w:pStyle w:val="NormalWeb"/>
      </w:pPr>
      <w:r>
        <w:rPr>
          <w:rStyle w:val="Textoennegrita"/>
        </w:rPr>
        <w:t>[Nombre del Establecimiento Educacional]</w:t>
      </w:r>
      <w:r>
        <w:br/>
      </w:r>
      <w:r>
        <w:rPr>
          <w:rStyle w:val="Textoennegrita"/>
        </w:rPr>
        <w:t>Dirección:</w:t>
      </w:r>
      <w:r>
        <w:t xml:space="preserve"> [Dirección del establecimiento]</w:t>
      </w:r>
      <w:r>
        <w:br/>
      </w:r>
      <w:r>
        <w:rPr>
          <w:rStyle w:val="Textoennegrita"/>
        </w:rPr>
        <w:t>Comuna/Región:</w:t>
      </w:r>
      <w:r>
        <w:t xml:space="preserve"> [Comuna] / [Región]</w:t>
      </w:r>
      <w:r>
        <w:br/>
      </w:r>
      <w:r>
        <w:rPr>
          <w:rStyle w:val="Textoennegrita"/>
        </w:rPr>
        <w:t>Teléfono:</w:t>
      </w:r>
      <w:r>
        <w:t xml:space="preserve"> [código + número]</w:t>
      </w:r>
      <w:r>
        <w:br/>
      </w:r>
      <w:r>
        <w:rPr>
          <w:rStyle w:val="Textoennegrita"/>
        </w:rPr>
        <w:t>E-mail:</w:t>
      </w:r>
      <w:r>
        <w:t xml:space="preserve"> [correo del establecimiento]</w:t>
      </w:r>
    </w:p>
    <w:p w14:paraId="7F3BDD44" w14:textId="77777777" w:rsidR="00AA1CF9" w:rsidRDefault="00AA1CF9" w:rsidP="00AA1CF9">
      <w:pPr>
        <w:pStyle w:val="NormalWeb"/>
      </w:pPr>
      <w:r>
        <w:rPr>
          <w:rStyle w:val="Textoennegrita"/>
        </w:rPr>
        <w:t>[Fecha]</w:t>
      </w:r>
    </w:p>
    <w:p w14:paraId="6A3E882C" w14:textId="77777777" w:rsidR="00AA1CF9" w:rsidRDefault="00AA1CF9" w:rsidP="00AA1CF9">
      <w:pPr>
        <w:pStyle w:val="NormalWeb"/>
      </w:pPr>
      <w:r>
        <w:rPr>
          <w:rStyle w:val="Textoennegrita"/>
        </w:rPr>
        <w:t>A la Comisión Organizadora</w:t>
      </w:r>
      <w:r>
        <w:br/>
      </w:r>
      <w:r>
        <w:rPr>
          <w:rStyle w:val="Textoennegrita"/>
        </w:rPr>
        <w:t>Feria de Ciencias "Crea Ciencia 2025 – Cuarta Versión"</w:t>
      </w:r>
      <w:r>
        <w:br/>
      </w:r>
    </w:p>
    <w:p w14:paraId="36A47004" w14:textId="38E953BF" w:rsidR="00AA1CF9" w:rsidRDefault="00AA1CF9" w:rsidP="00AA1CF9">
      <w:pPr>
        <w:pStyle w:val="NormalWeb"/>
      </w:pPr>
      <w:r>
        <w:t>Presente:</w:t>
      </w:r>
    </w:p>
    <w:p w14:paraId="5D6A1C19" w14:textId="77777777" w:rsidR="00AA1CF9" w:rsidRDefault="00AA1CF9" w:rsidP="00AA1CF9">
      <w:pPr>
        <w:pStyle w:val="NormalWeb"/>
        <w:jc w:val="both"/>
      </w:pPr>
      <w:r>
        <w:t xml:space="preserve">Por medio de la presente, la Dirección del establecimiento educacional </w:t>
      </w:r>
      <w:r>
        <w:rPr>
          <w:rStyle w:val="Textoennegrita"/>
        </w:rPr>
        <w:t>[Nombre del Establecimiento Educacional]</w:t>
      </w:r>
      <w:r>
        <w:t xml:space="preserve">, dependiente de </w:t>
      </w:r>
      <w:r>
        <w:rPr>
          <w:rStyle w:val="Textoennegrita"/>
        </w:rPr>
        <w:t>[Tipo de dependencia: Municipal / Particular Subvencionado / Particular Pagado / SLEP, etc.]</w:t>
      </w:r>
      <w:r>
        <w:t xml:space="preserve">, manifiesta su respaldo oficial a la participación de nuestro equipo estudiantil en la </w:t>
      </w:r>
      <w:r>
        <w:rPr>
          <w:rStyle w:val="Textoennegrita"/>
        </w:rPr>
        <w:t>Feria de Ciencias "Crea Ciencia 2025 – Cuarta Versión"</w:t>
      </w:r>
      <w:r>
        <w:t>.</w:t>
      </w:r>
    </w:p>
    <w:p w14:paraId="4AC4D255" w14:textId="77777777" w:rsidR="00AA1CF9" w:rsidRDefault="00AA1CF9" w:rsidP="00AA1CF9">
      <w:pPr>
        <w:pStyle w:val="NormalWeb"/>
        <w:jc w:val="both"/>
      </w:pPr>
      <w:r>
        <w:t xml:space="preserve">El equipo estará acompañado y coordinado por el/la docente </w:t>
      </w:r>
      <w:r>
        <w:rPr>
          <w:rStyle w:val="Textoennegrita"/>
        </w:rPr>
        <w:t>[Nombre completo del profesor o profesora responsable]</w:t>
      </w:r>
      <w:r>
        <w:t>, quien se encuentra a cargo de guiar el proyecto y supervisar el trabajo de los/as estudiantes durante todas las etapas del proceso.</w:t>
      </w:r>
    </w:p>
    <w:p w14:paraId="7BC5EC41" w14:textId="77777777" w:rsidR="00AA1CF9" w:rsidRDefault="00AA1CF9" w:rsidP="00AA1CF9">
      <w:pPr>
        <w:pStyle w:val="NormalWeb"/>
        <w:jc w:val="both"/>
      </w:pPr>
      <w:r>
        <w:t>Reconocemos el gran valor de esta feria como espacio de desarrollo científico, fomento del pensamiento crítico y fortalecimiento del aprendizaje activo de nuestros/as estudiantes.</w:t>
      </w:r>
    </w:p>
    <w:p w14:paraId="73057099" w14:textId="77777777" w:rsidR="00AA1CF9" w:rsidRDefault="00AA1CF9" w:rsidP="00AA1CF9">
      <w:pPr>
        <w:pStyle w:val="NormalWeb"/>
        <w:jc w:val="both"/>
      </w:pPr>
      <w:r>
        <w:t xml:space="preserve">Asimismo, dejamos constancia de que los/as estudiantes participantes cuentan con la cobertura del </w:t>
      </w:r>
      <w:r>
        <w:rPr>
          <w:rStyle w:val="Textoennegrita"/>
        </w:rPr>
        <w:t>seguro escolar vigente</w:t>
      </w:r>
      <w:r>
        <w:t>, según lo establece la normativa del Ministerio de Educación, lo cual garantiza su resguardo ante cualquier eventualidad durante su participación en la actividad.</w:t>
      </w:r>
    </w:p>
    <w:p w14:paraId="32BD8881" w14:textId="77777777" w:rsidR="00AA1CF9" w:rsidRDefault="00AA1CF9" w:rsidP="00AA1CF9">
      <w:pPr>
        <w:pStyle w:val="NormalWeb"/>
        <w:jc w:val="both"/>
      </w:pPr>
      <w:r>
        <w:t>Agradecemos a la comisión organizadora por generar estos espacios de crecimiento académico y quedamos atentos/as ante cualquier solicitud o requerimiento adicional.</w:t>
      </w:r>
    </w:p>
    <w:p w14:paraId="2C2A9E7F" w14:textId="77777777" w:rsidR="00AA1CF9" w:rsidRDefault="00AA1CF9" w:rsidP="00AA1CF9">
      <w:pPr>
        <w:pStyle w:val="NormalWeb"/>
      </w:pPr>
      <w:r>
        <w:t>Atentamente,</w:t>
      </w:r>
    </w:p>
    <w:p w14:paraId="45264795" w14:textId="068C136B" w:rsidR="007B1670" w:rsidRDefault="00AA1CF9" w:rsidP="00AA1CF9">
      <w:pPr>
        <w:pStyle w:val="NormalWeb"/>
        <w:rPr>
          <w:rFonts w:ascii="Verdana" w:eastAsia="Verdana" w:hAnsi="Verdana" w:cs="Verdana"/>
          <w:b/>
          <w:sz w:val="22"/>
          <w:szCs w:val="22"/>
        </w:rPr>
      </w:pPr>
      <w:r>
        <w:rPr>
          <w:rStyle w:val="Textoennegrita"/>
        </w:rPr>
        <w:t>______________________________</w:t>
      </w:r>
      <w:r>
        <w:br/>
      </w:r>
      <w:r>
        <w:rPr>
          <w:rStyle w:val="Textoennegrita"/>
        </w:rPr>
        <w:t>[Nombre del/de la Director(a)]</w:t>
      </w:r>
      <w:r>
        <w:br/>
        <w:t>Director(a) del Establecimiento Educacional</w:t>
      </w:r>
      <w:r>
        <w:br/>
        <w:t>Firma</w:t>
      </w:r>
      <w:bookmarkStart w:id="0" w:name="_GoBack"/>
      <w:bookmarkEnd w:id="0"/>
    </w:p>
    <w:sectPr w:rsidR="007B1670">
      <w:headerReference w:type="default" r:id="rId7"/>
      <w:footerReference w:type="even" r:id="rId8"/>
      <w:footerReference w:type="default" r:id="rId9"/>
      <w:pgSz w:w="12242" w:h="15842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CE7D" w14:textId="77777777" w:rsidR="00E80F31" w:rsidRDefault="00E80F31">
      <w:r>
        <w:separator/>
      </w:r>
    </w:p>
  </w:endnote>
  <w:endnote w:type="continuationSeparator" w:id="0">
    <w:p w14:paraId="1B4B7784" w14:textId="77777777" w:rsidR="00E80F31" w:rsidRDefault="00E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8" w14:textId="77777777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14:paraId="45264799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" w:eastAsia="Times" w:hAnsi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A" w14:textId="0FE82987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 xml:space="preserve">                            Página | </w:t>
    </w: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E80F31">
      <w:rPr>
        <w:rFonts w:ascii="Times" w:eastAsia="Times" w:hAnsi="Times" w:cs="Times"/>
        <w:noProof/>
        <w:color w:val="000000"/>
        <w:sz w:val="24"/>
        <w:szCs w:val="24"/>
      </w:rPr>
      <w:t>1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  <w:r>
      <w:rPr>
        <w:rFonts w:ascii="Times" w:eastAsia="Times" w:hAnsi="Times" w:cs="Times"/>
        <w:color w:val="000000"/>
        <w:sz w:val="24"/>
        <w:szCs w:val="24"/>
      </w:rPr>
      <w:t xml:space="preserve"> </w:t>
    </w:r>
  </w:p>
  <w:p w14:paraId="4526479B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Calibri" w:eastAsia="Calibri" w:hAnsi="Calibri" w:cs="Calibri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B026" w14:textId="77777777" w:rsidR="00E80F31" w:rsidRDefault="00E80F31">
      <w:r>
        <w:separator/>
      </w:r>
    </w:p>
  </w:footnote>
  <w:footnote w:type="continuationSeparator" w:id="0">
    <w:p w14:paraId="2E0D0BD5" w14:textId="77777777" w:rsidR="00E80F31" w:rsidRDefault="00E8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6" w14:textId="18476559" w:rsidR="007B1670" w:rsidRDefault="001B2A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40"/>
      </w:tabs>
      <w:rPr>
        <w:color w:val="000000"/>
      </w:rPr>
    </w:pPr>
    <w:r w:rsidRPr="001B2A52">
      <w:rPr>
        <w:noProof/>
        <w:color w:val="000000"/>
        <w:lang w:val="es-CL" w:eastAsia="es-CL"/>
      </w:rPr>
      <w:drawing>
        <wp:anchor distT="0" distB="0" distL="114300" distR="114300" simplePos="0" relativeHeight="251661312" behindDoc="1" locked="0" layoutInCell="1" allowOverlap="1" wp14:anchorId="658EFF6D" wp14:editId="190848EE">
          <wp:simplePos x="0" y="0"/>
          <wp:positionH relativeFrom="margin">
            <wp:posOffset>4711065</wp:posOffset>
          </wp:positionH>
          <wp:positionV relativeFrom="paragraph">
            <wp:posOffset>-290195</wp:posOffset>
          </wp:positionV>
          <wp:extent cx="733425" cy="564515"/>
          <wp:effectExtent l="0" t="0" r="9525" b="6985"/>
          <wp:wrapTight wrapText="bothSides">
            <wp:wrapPolygon edited="0">
              <wp:start x="10660" y="729"/>
              <wp:lineTo x="2244" y="6560"/>
              <wp:lineTo x="0" y="9476"/>
              <wp:lineTo x="0" y="21138"/>
              <wp:lineTo x="21319" y="21138"/>
              <wp:lineTo x="21319" y="7289"/>
              <wp:lineTo x="20197" y="5831"/>
              <wp:lineTo x="13465" y="729"/>
              <wp:lineTo x="10660" y="72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52">
      <w:rPr>
        <w:noProof/>
        <w:color w:val="000000"/>
        <w:lang w:val="es-CL" w:eastAsia="es-CL"/>
      </w:rPr>
      <w:drawing>
        <wp:anchor distT="0" distB="0" distL="114300" distR="114300" simplePos="0" relativeHeight="251660288" behindDoc="1" locked="0" layoutInCell="1" allowOverlap="1" wp14:anchorId="036F178F" wp14:editId="2AEB1EC6">
          <wp:simplePos x="0" y="0"/>
          <wp:positionH relativeFrom="margin">
            <wp:posOffset>2228850</wp:posOffset>
          </wp:positionH>
          <wp:positionV relativeFrom="paragraph">
            <wp:posOffset>-106045</wp:posOffset>
          </wp:positionV>
          <wp:extent cx="1381125" cy="400685"/>
          <wp:effectExtent l="0" t="0" r="9525" b="0"/>
          <wp:wrapThrough wrapText="bothSides">
            <wp:wrapPolygon edited="0">
              <wp:start x="1490" y="0"/>
              <wp:lineTo x="0" y="2054"/>
              <wp:lineTo x="0" y="17458"/>
              <wp:lineTo x="1192" y="20539"/>
              <wp:lineTo x="3873" y="20539"/>
              <wp:lineTo x="4171" y="20539"/>
              <wp:lineTo x="5959" y="16431"/>
              <wp:lineTo x="21451" y="14377"/>
              <wp:lineTo x="21451" y="8216"/>
              <wp:lineTo x="3873" y="0"/>
              <wp:lineTo x="149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52">
      <w:rPr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2D48A96B" wp14:editId="611B77CC">
          <wp:simplePos x="0" y="0"/>
          <wp:positionH relativeFrom="margin">
            <wp:posOffset>-114300</wp:posOffset>
          </wp:positionH>
          <wp:positionV relativeFrom="paragraph">
            <wp:posOffset>-215265</wp:posOffset>
          </wp:positionV>
          <wp:extent cx="1828800" cy="537845"/>
          <wp:effectExtent l="0" t="0" r="0" b="0"/>
          <wp:wrapThrough wrapText="bothSides">
            <wp:wrapPolygon edited="0">
              <wp:start x="1125" y="0"/>
              <wp:lineTo x="0" y="2295"/>
              <wp:lineTo x="0" y="13771"/>
              <wp:lineTo x="7425" y="19891"/>
              <wp:lineTo x="17100" y="19891"/>
              <wp:lineTo x="17550" y="16831"/>
              <wp:lineTo x="17775" y="13006"/>
              <wp:lineTo x="17325" y="12241"/>
              <wp:lineTo x="4275" y="0"/>
              <wp:lineTo x="1125" y="0"/>
            </wp:wrapPolygon>
          </wp:wrapThrough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CED">
      <w:rPr>
        <w:color w:val="000000"/>
      </w:rPr>
      <w:tab/>
    </w:r>
  </w:p>
  <w:p w14:paraId="45264797" w14:textId="7935FF03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70"/>
    <w:rsid w:val="00193116"/>
    <w:rsid w:val="001B2A52"/>
    <w:rsid w:val="002B4CED"/>
    <w:rsid w:val="004B4E60"/>
    <w:rsid w:val="005C3CDA"/>
    <w:rsid w:val="00605965"/>
    <w:rsid w:val="007B1670"/>
    <w:rsid w:val="00AA1CF9"/>
    <w:rsid w:val="00AA4E3A"/>
    <w:rsid w:val="00E80F31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6F4"/>
  <w15:docId w15:val="{BD5A58A9-4C0D-7042-999F-CC912D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5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3A5B6F"/>
    <w:rPr>
      <w:lang w:val="es-ES" w:eastAsia="es-ES"/>
    </w:rPr>
  </w:style>
  <w:style w:type="paragraph" w:styleId="Sinespaciado">
    <w:name w:val="No Spacing"/>
    <w:uiPriority w:val="1"/>
    <w:qFormat/>
    <w:rsid w:val="006C29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6C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rsid w:val="006C2925"/>
    <w:rPr>
      <w:rFonts w:ascii="Times" w:eastAsia="Times" w:hAnsi="Times"/>
      <w:b/>
      <w:sz w:val="28"/>
      <w:lang w:val="en-US"/>
    </w:rPr>
  </w:style>
  <w:style w:type="paragraph" w:customStyle="1" w:styleId="Text">
    <w:name w:val="Text"/>
    <w:basedOn w:val="Normal"/>
    <w:rsid w:val="008114B6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982C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982C29"/>
  </w:style>
  <w:style w:type="character" w:customStyle="1" w:styleId="TextoindependienteCar">
    <w:name w:val="Texto independiente Car"/>
    <w:basedOn w:val="Fuentedeprrafopredeter"/>
    <w:link w:val="Textoindependiente"/>
    <w:rsid w:val="00EC6816"/>
    <w:rPr>
      <w:b/>
      <w:bCs/>
      <w:sz w:val="24"/>
    </w:rPr>
  </w:style>
  <w:style w:type="paragraph" w:styleId="Prrafodelista">
    <w:name w:val="List Paragraph"/>
    <w:basedOn w:val="Normal"/>
    <w:uiPriority w:val="34"/>
    <w:qFormat/>
    <w:rsid w:val="00497D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03553"/>
  </w:style>
  <w:style w:type="character" w:customStyle="1" w:styleId="PiedepginaCar">
    <w:name w:val="Pie de página Car"/>
    <w:basedOn w:val="Fuentedeprrafopredeter"/>
    <w:link w:val="Piedepgina"/>
    <w:uiPriority w:val="99"/>
    <w:rsid w:val="00CA5DAC"/>
    <w:rPr>
      <w:rFonts w:ascii="Times" w:eastAsia="Times" w:hAnsi="Times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23E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23EF"/>
  </w:style>
  <w:style w:type="character" w:customStyle="1" w:styleId="AsuntodelcomentarioCar">
    <w:name w:val="Asunto del comentario Car"/>
    <w:basedOn w:val="TextocomentarioCar"/>
    <w:link w:val="Asuntodelcomentario"/>
    <w:rsid w:val="00D423EF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A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rCZVz3fuGkZo/rmrQ8tsogySw==">AMUW2mU8CGeFH8XuSA/tacycyivfvK8RzWdqqI69mIIFYxHs2F1zftTytyqbboYqEN1AveCHWgAReoUECQLngQquM3kgc29kb6YYhXIyBppSx9jVks00d9U=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Natalia Victoria Rojas Villar</cp:lastModifiedBy>
  <cp:revision>2</cp:revision>
  <dcterms:created xsi:type="dcterms:W3CDTF">2025-05-22T18:14:00Z</dcterms:created>
  <dcterms:modified xsi:type="dcterms:W3CDTF">2025-05-22T18:14:00Z</dcterms:modified>
</cp:coreProperties>
</file>