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83" w:rsidRPr="00483483" w:rsidRDefault="00483483" w:rsidP="0048348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483483">
        <w:rPr>
          <w:rFonts w:ascii="Arial" w:hAnsi="Arial" w:cs="Arial"/>
          <w:sz w:val="24"/>
          <w:szCs w:val="24"/>
          <w:lang w:val="en-US"/>
        </w:rPr>
        <w:t>Dear Professor:</w:t>
      </w:r>
    </w:p>
    <w:p w:rsidR="00483483" w:rsidRPr="00483483" w:rsidRDefault="00483483" w:rsidP="0048348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83483">
        <w:rPr>
          <w:rFonts w:ascii="Arial" w:hAnsi="Arial" w:cs="Arial"/>
          <w:sz w:val="24"/>
          <w:szCs w:val="24"/>
          <w:lang w:val="en-US"/>
        </w:rPr>
        <w:t>What can I do? My friends call me a romantic and sometimes, I believe I am one too…</w:t>
      </w:r>
    </w:p>
    <w:p w:rsidR="00483483" w:rsidRPr="00483483" w:rsidRDefault="00483483" w:rsidP="0048348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83483">
        <w:rPr>
          <w:rFonts w:ascii="Arial" w:hAnsi="Arial" w:cs="Arial"/>
          <w:sz w:val="24"/>
          <w:szCs w:val="24"/>
          <w:lang w:val="en-US"/>
        </w:rPr>
        <w:t>I identify myself with the medieval maidens who supported their elbows in the windowsill, and their chins on their hand and waited decades for a knight in shining armor to arrive, but one that would never a</w:t>
      </w:r>
      <w:r>
        <w:rPr>
          <w:rFonts w:ascii="Arial" w:hAnsi="Arial" w:cs="Arial"/>
          <w:sz w:val="24"/>
          <w:szCs w:val="24"/>
          <w:lang w:val="en-US"/>
        </w:rPr>
        <w:t xml:space="preserve">rrive and they died of sorrow, </w:t>
      </w:r>
      <w:r w:rsidRPr="00483483">
        <w:rPr>
          <w:rFonts w:ascii="Arial" w:hAnsi="Arial" w:cs="Arial"/>
          <w:sz w:val="24"/>
          <w:szCs w:val="24"/>
          <w:lang w:val="en-US"/>
        </w:rPr>
        <w:t>sadness, disappointment, or married some random peasant or candidate that lacked all the qualities a knight in shining armor should have.</w:t>
      </w:r>
    </w:p>
    <w:p w:rsidR="00483483" w:rsidRPr="00483483" w:rsidRDefault="00483483" w:rsidP="0048348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83483">
        <w:rPr>
          <w:rFonts w:ascii="Arial" w:hAnsi="Arial" w:cs="Arial"/>
          <w:sz w:val="24"/>
          <w:szCs w:val="24"/>
          <w:lang w:val="en-US"/>
        </w:rPr>
        <w:t>I feel that I live in the wrong time. I read and read love stories to satisfy my partial need of drama, mystery and a lot of other thing that are no longer in my life. But I do think that crawling through the pages, I get lost in my own story.</w:t>
      </w:r>
    </w:p>
    <w:p w:rsidR="00483483" w:rsidRPr="00483483" w:rsidRDefault="00483483" w:rsidP="0048348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83483">
        <w:rPr>
          <w:rFonts w:ascii="Arial" w:hAnsi="Arial" w:cs="Arial"/>
          <w:sz w:val="24"/>
          <w:szCs w:val="24"/>
          <w:lang w:val="en-US"/>
        </w:rPr>
        <w:t>Sir, forget what I said. It’s just that I’m in the middle of a cold, and I feel so pessimistic, that I feel each Word I speak and think might be my last, so I must choose them very wisely and carefully, which is precisely what I’m not doing right now.</w:t>
      </w:r>
    </w:p>
    <w:p w:rsidR="00483483" w:rsidRPr="00483483" w:rsidRDefault="00483483" w:rsidP="0048348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83483">
        <w:rPr>
          <w:rFonts w:ascii="Arial" w:hAnsi="Arial" w:cs="Arial"/>
          <w:sz w:val="24"/>
          <w:szCs w:val="24"/>
          <w:lang w:val="en-US"/>
        </w:rPr>
        <w:t>The worst part of this, is that I love being sick. I love the overdose of bed, sleep, medicines, the mysterious chicken soup and the constant caring and showing of affection, but I also think it’s a little bit masochist, so I try not to show my pleasure –as if I could conceal the orgasm of joy that I get when I get to stay home –and in the end of it all, that pleasure is what keeps us living.</w:t>
      </w:r>
    </w:p>
    <w:p w:rsidR="00483483" w:rsidRPr="00483483" w:rsidRDefault="00483483" w:rsidP="0048348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83483">
        <w:rPr>
          <w:rFonts w:ascii="Arial" w:hAnsi="Arial" w:cs="Arial"/>
          <w:sz w:val="24"/>
          <w:szCs w:val="24"/>
          <w:lang w:val="en-US"/>
        </w:rPr>
        <w:t xml:space="preserve">Anyway, my bed is calling me, there is an apple and cinnamon tea waiting for me, and you know what they say “Never keep a tea waiting, as they are very resentful”. </w:t>
      </w:r>
      <w:proofErr w:type="gramStart"/>
      <w:r w:rsidRPr="00483483">
        <w:rPr>
          <w:rFonts w:ascii="Arial" w:hAnsi="Arial" w:cs="Arial"/>
          <w:sz w:val="24"/>
          <w:szCs w:val="24"/>
          <w:lang w:val="en-US"/>
        </w:rPr>
        <w:t>Especially if it’s from one’s mother.</w:t>
      </w:r>
      <w:proofErr w:type="gramEnd"/>
      <w:r w:rsidRPr="00483483">
        <w:rPr>
          <w:rFonts w:ascii="Arial" w:hAnsi="Arial" w:cs="Arial"/>
          <w:sz w:val="24"/>
          <w:szCs w:val="24"/>
          <w:lang w:val="en-US"/>
        </w:rPr>
        <w:t xml:space="preserve"> Mothers are also very resentful.</w:t>
      </w:r>
    </w:p>
    <w:p w:rsidR="00483483" w:rsidRPr="00483483" w:rsidRDefault="00483483" w:rsidP="0048348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83483">
        <w:rPr>
          <w:rFonts w:ascii="Arial" w:hAnsi="Arial" w:cs="Arial"/>
          <w:sz w:val="24"/>
          <w:szCs w:val="24"/>
          <w:lang w:val="en-US"/>
        </w:rPr>
        <w:t>I will write you another letter as soon as I recover, but I don’t think it will be soon.</w:t>
      </w:r>
    </w:p>
    <w:p w:rsidR="00483483" w:rsidRPr="00483483" w:rsidRDefault="00483483" w:rsidP="0048348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83483">
        <w:rPr>
          <w:rFonts w:ascii="Arial" w:hAnsi="Arial" w:cs="Arial"/>
          <w:sz w:val="24"/>
          <w:szCs w:val="24"/>
          <w:lang w:val="en-US"/>
        </w:rPr>
        <w:t>Sincerely,</w:t>
      </w:r>
    </w:p>
    <w:p w:rsidR="00D63291" w:rsidRPr="00483483" w:rsidRDefault="00483483" w:rsidP="0048348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483483">
        <w:rPr>
          <w:rFonts w:ascii="Arial" w:hAnsi="Arial" w:cs="Arial"/>
          <w:sz w:val="24"/>
          <w:szCs w:val="24"/>
          <w:lang w:val="en-US"/>
        </w:rPr>
        <w:t>Sick student.</w:t>
      </w:r>
      <w:proofErr w:type="gramEnd"/>
    </w:p>
    <w:sectPr w:rsidR="00D63291" w:rsidRPr="00483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3"/>
    <w:rsid w:val="00483483"/>
    <w:rsid w:val="00D63291"/>
    <w:rsid w:val="00D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HUGO IGNACIO PAZ PALMA</cp:lastModifiedBy>
  <cp:revision>2</cp:revision>
  <dcterms:created xsi:type="dcterms:W3CDTF">2013-11-14T15:24:00Z</dcterms:created>
  <dcterms:modified xsi:type="dcterms:W3CDTF">2013-11-14T15:24:00Z</dcterms:modified>
</cp:coreProperties>
</file>