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C" w:rsidRPr="00C516AA" w:rsidRDefault="00FF70D2" w:rsidP="00C516AA">
      <w:pPr>
        <w:jc w:val="center"/>
        <w:rPr>
          <w:b/>
        </w:rPr>
      </w:pPr>
      <w:r w:rsidRPr="00C516AA">
        <w:rPr>
          <w:b/>
        </w:rPr>
        <w:t xml:space="preserve">INSTRUCTIVO SUSPENSIÓN </w:t>
      </w:r>
      <w:r w:rsidR="00974DC7" w:rsidRPr="00C516AA">
        <w:rPr>
          <w:b/>
        </w:rPr>
        <w:t xml:space="preserve">ACADÉMICA </w:t>
      </w:r>
      <w:r w:rsidR="0062659D" w:rsidRPr="00C516AA">
        <w:rPr>
          <w:b/>
        </w:rPr>
        <w:t>2014</w:t>
      </w:r>
    </w:p>
    <w:p w:rsidR="002C0F0C" w:rsidRDefault="002C0F0C" w:rsidP="002C0F0C">
      <w:pPr>
        <w:pStyle w:val="Prrafodelista"/>
        <w:jc w:val="center"/>
        <w:rPr>
          <w:b/>
          <w:sz w:val="22"/>
        </w:rPr>
      </w:pPr>
    </w:p>
    <w:p w:rsidR="00C516AA" w:rsidRDefault="00C516AA" w:rsidP="00C5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La suspensión solo debe ser gestionada por el estudiante ya que él es el responsable de la parte académica y si el alumno se encuentra impedido de realizar esta gestión deberá dar un poder simple, más la fotocopia de la cedula de identidad a un tercer</w:t>
      </w:r>
      <w:r w:rsidR="004B0875">
        <w:rPr>
          <w:b/>
          <w:sz w:val="24"/>
          <w:szCs w:val="20"/>
          <w:u w:val="single"/>
        </w:rPr>
        <w:t>o</w:t>
      </w:r>
      <w:bookmarkStart w:id="0" w:name="_GoBack"/>
      <w:bookmarkEnd w:id="0"/>
    </w:p>
    <w:p w:rsidR="00C516AA" w:rsidRPr="002C0F0C" w:rsidRDefault="00C516AA">
      <w:pPr>
        <w:rPr>
          <w:b/>
          <w:sz w:val="24"/>
          <w:szCs w:val="20"/>
          <w:u w:val="single"/>
        </w:rPr>
      </w:pPr>
      <w:r w:rsidRPr="002C0F0C">
        <w:rPr>
          <w:b/>
          <w:sz w:val="24"/>
          <w:szCs w:val="20"/>
          <w:u w:val="single"/>
        </w:rPr>
        <w:t>P</w:t>
      </w:r>
      <w:r>
        <w:rPr>
          <w:b/>
          <w:sz w:val="24"/>
          <w:szCs w:val="20"/>
          <w:u w:val="single"/>
        </w:rPr>
        <w:t>asos a seguir:</w:t>
      </w:r>
    </w:p>
    <w:p w:rsidR="00FF70D2" w:rsidRDefault="00974DC7" w:rsidP="00144AD3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A688A">
        <w:rPr>
          <w:b/>
          <w:sz w:val="24"/>
          <w:szCs w:val="24"/>
        </w:rPr>
        <w:t>Paso 1</w:t>
      </w:r>
      <w:r w:rsidRPr="00EA688A">
        <w:rPr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 w:rsidR="00FF70D2">
        <w:rPr>
          <w:sz w:val="20"/>
          <w:szCs w:val="20"/>
        </w:rPr>
        <w:t xml:space="preserve">Alumno(a) acude a CAIE, solicita y llena el Formulario de Suspensión Académica, </w:t>
      </w:r>
      <w:r w:rsidR="00FF70D2" w:rsidRPr="00C516AA">
        <w:rPr>
          <w:b/>
          <w:sz w:val="20"/>
          <w:szCs w:val="20"/>
        </w:rPr>
        <w:t>adjuntando los antecedentes que respaldan el motivo de la suspensión</w:t>
      </w:r>
      <w:r w:rsidR="00FF70D2">
        <w:rPr>
          <w:sz w:val="20"/>
          <w:szCs w:val="20"/>
        </w:rPr>
        <w:t>.</w:t>
      </w:r>
    </w:p>
    <w:p w:rsidR="00726741" w:rsidRPr="00E875B3" w:rsidRDefault="00726741" w:rsidP="00726741">
      <w:pPr>
        <w:pStyle w:val="Prrafodelista"/>
        <w:spacing w:line="360" w:lineRule="auto"/>
        <w:ind w:left="1440"/>
        <w:jc w:val="both"/>
        <w:rPr>
          <w:sz w:val="20"/>
          <w:szCs w:val="20"/>
        </w:rPr>
      </w:pPr>
    </w:p>
    <w:p w:rsidR="00E875B3" w:rsidRDefault="00726741" w:rsidP="00726741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Paso 2</w:t>
      </w:r>
      <w:r w:rsidRPr="00EA688A">
        <w:rPr>
          <w:b/>
          <w:sz w:val="24"/>
          <w:szCs w:val="24"/>
        </w:rPr>
        <w:t>:</w:t>
      </w:r>
      <w:r>
        <w:rPr>
          <w:sz w:val="20"/>
          <w:szCs w:val="20"/>
        </w:rPr>
        <w:t xml:space="preserve"> Alumno(a) acude al Director de Escuela, a fin de </w:t>
      </w:r>
      <w:r w:rsidR="00D85CBC">
        <w:rPr>
          <w:sz w:val="20"/>
          <w:szCs w:val="20"/>
        </w:rPr>
        <w:t>solicitar informe académico</w:t>
      </w:r>
      <w:r>
        <w:rPr>
          <w:sz w:val="20"/>
          <w:szCs w:val="20"/>
        </w:rPr>
        <w:t xml:space="preserve"> para</w:t>
      </w:r>
      <w:r w:rsidR="00D85CBC">
        <w:rPr>
          <w:sz w:val="20"/>
          <w:szCs w:val="20"/>
        </w:rPr>
        <w:t xml:space="preserve"> cursar la suspensión, el cual debe ser entregado en un sobre cerrado al alumno.</w:t>
      </w:r>
    </w:p>
    <w:p w:rsidR="00726741" w:rsidRDefault="00726741" w:rsidP="00144AD3">
      <w:pPr>
        <w:pStyle w:val="Prrafodelista"/>
        <w:spacing w:line="360" w:lineRule="auto"/>
        <w:jc w:val="both"/>
        <w:rPr>
          <w:sz w:val="20"/>
          <w:szCs w:val="20"/>
        </w:rPr>
      </w:pPr>
    </w:p>
    <w:p w:rsidR="00FF70D2" w:rsidRDefault="00974DC7" w:rsidP="00144AD3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A688A">
        <w:rPr>
          <w:b/>
          <w:sz w:val="24"/>
          <w:szCs w:val="24"/>
        </w:rPr>
        <w:t xml:space="preserve">Paso </w:t>
      </w:r>
      <w:r w:rsidR="00726741">
        <w:rPr>
          <w:b/>
          <w:sz w:val="24"/>
          <w:szCs w:val="24"/>
        </w:rPr>
        <w:t>3</w:t>
      </w:r>
      <w:r w:rsidRPr="00EA688A">
        <w:rPr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 w:rsidR="00FF70D2" w:rsidRPr="00974DC7">
        <w:rPr>
          <w:sz w:val="20"/>
          <w:szCs w:val="20"/>
        </w:rPr>
        <w:t>Alumno(a) acude a Colegiatura a solicitar Vº</w:t>
      </w:r>
      <w:r>
        <w:rPr>
          <w:sz w:val="20"/>
          <w:szCs w:val="20"/>
        </w:rPr>
        <w:t xml:space="preserve"> </w:t>
      </w:r>
      <w:r w:rsidR="00FF70D2" w:rsidRPr="00974DC7">
        <w:rPr>
          <w:sz w:val="20"/>
          <w:szCs w:val="20"/>
        </w:rPr>
        <w:t>Bº del Formulario de Suspensión, el cual acredita que no registra impedimentos financieros para cursar</w:t>
      </w:r>
      <w:r w:rsidR="00EA688A">
        <w:rPr>
          <w:sz w:val="20"/>
          <w:szCs w:val="20"/>
        </w:rPr>
        <w:t>se</w:t>
      </w:r>
      <w:r w:rsidR="00FF70D2" w:rsidRPr="00974DC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70D2">
        <w:rPr>
          <w:sz w:val="20"/>
          <w:szCs w:val="20"/>
        </w:rPr>
        <w:t>Alumno</w:t>
      </w:r>
      <w:r>
        <w:rPr>
          <w:sz w:val="20"/>
          <w:szCs w:val="20"/>
        </w:rPr>
        <w:t>s</w:t>
      </w:r>
      <w:r w:rsidR="00FF70D2">
        <w:rPr>
          <w:sz w:val="20"/>
          <w:szCs w:val="20"/>
        </w:rPr>
        <w:t>(a</w:t>
      </w:r>
      <w:r>
        <w:rPr>
          <w:sz w:val="20"/>
          <w:szCs w:val="20"/>
        </w:rPr>
        <w:t>s</w:t>
      </w:r>
      <w:r w:rsidR="00FF70D2">
        <w:rPr>
          <w:sz w:val="20"/>
          <w:szCs w:val="20"/>
        </w:rPr>
        <w:t>)  beneficiado</w:t>
      </w:r>
      <w:r>
        <w:rPr>
          <w:sz w:val="20"/>
          <w:szCs w:val="20"/>
        </w:rPr>
        <w:t>s</w:t>
      </w:r>
      <w:r w:rsidR="00FF70D2">
        <w:rPr>
          <w:sz w:val="20"/>
          <w:szCs w:val="20"/>
        </w:rPr>
        <w:t>(a</w:t>
      </w:r>
      <w:r>
        <w:rPr>
          <w:sz w:val="20"/>
          <w:szCs w:val="20"/>
        </w:rPr>
        <w:t>s</w:t>
      </w:r>
      <w:r w:rsidR="00FF70D2">
        <w:rPr>
          <w:sz w:val="20"/>
          <w:szCs w:val="20"/>
        </w:rPr>
        <w:t>) con Beca Mineduc, debe</w:t>
      </w:r>
      <w:r>
        <w:rPr>
          <w:sz w:val="20"/>
          <w:szCs w:val="20"/>
        </w:rPr>
        <w:t>n</w:t>
      </w:r>
      <w:r w:rsidR="00EA688A">
        <w:rPr>
          <w:sz w:val="20"/>
          <w:szCs w:val="20"/>
        </w:rPr>
        <w:t xml:space="preserve"> cancelar </w:t>
      </w:r>
      <w:r w:rsidR="00FF70D2">
        <w:rPr>
          <w:sz w:val="20"/>
          <w:szCs w:val="20"/>
        </w:rPr>
        <w:t>o reprogramar el monto correspondien</w:t>
      </w:r>
      <w:r w:rsidR="00EA688A">
        <w:rPr>
          <w:sz w:val="20"/>
          <w:szCs w:val="20"/>
        </w:rPr>
        <w:t xml:space="preserve">te a la beca. </w:t>
      </w:r>
    </w:p>
    <w:p w:rsidR="002A54DE" w:rsidRPr="002A54DE" w:rsidRDefault="002A54DE" w:rsidP="002A54DE">
      <w:pPr>
        <w:pStyle w:val="Prrafodelista"/>
        <w:rPr>
          <w:sz w:val="20"/>
          <w:szCs w:val="20"/>
        </w:rPr>
      </w:pPr>
    </w:p>
    <w:p w:rsidR="002A54DE" w:rsidRPr="00D506E0" w:rsidRDefault="002A54DE" w:rsidP="00D506E0">
      <w:pPr>
        <w:pStyle w:val="Prrafodelista"/>
        <w:spacing w:line="360" w:lineRule="auto"/>
        <w:ind w:left="1440"/>
        <w:jc w:val="both"/>
        <w:rPr>
          <w:color w:val="auto"/>
          <w:sz w:val="20"/>
          <w:szCs w:val="20"/>
        </w:rPr>
      </w:pPr>
      <w:r w:rsidRPr="00D506E0">
        <w:rPr>
          <w:color w:val="auto"/>
          <w:sz w:val="20"/>
          <w:szCs w:val="20"/>
        </w:rPr>
        <w:t xml:space="preserve">Si el alumno no posee beca Mineduc </w:t>
      </w:r>
      <w:r w:rsidR="00726741">
        <w:rPr>
          <w:color w:val="auto"/>
          <w:sz w:val="20"/>
          <w:szCs w:val="20"/>
        </w:rPr>
        <w:t>debe continuar con el punto nº 5</w:t>
      </w:r>
    </w:p>
    <w:p w:rsidR="00E875B3" w:rsidRDefault="00E875B3" w:rsidP="00144AD3">
      <w:pPr>
        <w:pStyle w:val="Prrafodelista"/>
        <w:spacing w:line="360" w:lineRule="auto"/>
        <w:jc w:val="both"/>
        <w:rPr>
          <w:sz w:val="20"/>
          <w:szCs w:val="20"/>
        </w:rPr>
      </w:pPr>
    </w:p>
    <w:p w:rsidR="00FF70D2" w:rsidRDefault="00726741" w:rsidP="00144AD3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Paso 4</w:t>
      </w:r>
      <w:r w:rsidR="00974DC7" w:rsidRPr="00EA688A">
        <w:rPr>
          <w:sz w:val="24"/>
          <w:szCs w:val="24"/>
        </w:rPr>
        <w:t>:</w:t>
      </w:r>
      <w:r w:rsidR="00974DC7">
        <w:rPr>
          <w:sz w:val="20"/>
          <w:szCs w:val="20"/>
        </w:rPr>
        <w:t xml:space="preserve"> </w:t>
      </w:r>
      <w:r w:rsidR="00FF70D2">
        <w:rPr>
          <w:sz w:val="20"/>
          <w:szCs w:val="20"/>
        </w:rPr>
        <w:t xml:space="preserve">Una vez </w:t>
      </w:r>
      <w:r w:rsidR="00EA688A">
        <w:rPr>
          <w:sz w:val="20"/>
          <w:szCs w:val="20"/>
        </w:rPr>
        <w:t>visado el formulario</w:t>
      </w:r>
      <w:r w:rsidR="00FF70D2">
        <w:rPr>
          <w:sz w:val="20"/>
          <w:szCs w:val="20"/>
        </w:rPr>
        <w:t xml:space="preserve"> por Colegiatura, el alumno</w:t>
      </w:r>
      <w:r w:rsidR="00143AEA">
        <w:rPr>
          <w:sz w:val="20"/>
          <w:szCs w:val="20"/>
        </w:rPr>
        <w:t xml:space="preserve"> con Beca MINEDUC</w:t>
      </w:r>
      <w:r w:rsidR="00FF70D2">
        <w:rPr>
          <w:sz w:val="20"/>
          <w:szCs w:val="20"/>
        </w:rPr>
        <w:t xml:space="preserve"> debe acudir a DAVE a formalizar la su</w:t>
      </w:r>
      <w:r w:rsidR="0062659D">
        <w:rPr>
          <w:sz w:val="20"/>
          <w:szCs w:val="20"/>
        </w:rPr>
        <w:t>spensión de su Beca.</w:t>
      </w:r>
      <w:r w:rsidR="00FF70D2">
        <w:rPr>
          <w:sz w:val="20"/>
          <w:szCs w:val="20"/>
        </w:rPr>
        <w:t xml:space="preserve"> </w:t>
      </w:r>
    </w:p>
    <w:p w:rsidR="00E875B3" w:rsidRPr="00E875B3" w:rsidRDefault="00E875B3" w:rsidP="00144AD3">
      <w:pPr>
        <w:pStyle w:val="Prrafodelista"/>
        <w:spacing w:line="360" w:lineRule="auto"/>
        <w:jc w:val="both"/>
        <w:rPr>
          <w:sz w:val="20"/>
          <w:szCs w:val="20"/>
        </w:rPr>
      </w:pPr>
    </w:p>
    <w:p w:rsidR="00FF70D2" w:rsidRDefault="00974DC7" w:rsidP="00144AD3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A688A">
        <w:rPr>
          <w:b/>
          <w:sz w:val="24"/>
          <w:szCs w:val="24"/>
        </w:rPr>
        <w:t>Paso 5:</w:t>
      </w:r>
      <w:r>
        <w:rPr>
          <w:sz w:val="20"/>
          <w:szCs w:val="20"/>
        </w:rPr>
        <w:t xml:space="preserve"> </w:t>
      </w:r>
      <w:r w:rsidR="00FF70D2">
        <w:rPr>
          <w:sz w:val="20"/>
          <w:szCs w:val="20"/>
        </w:rPr>
        <w:t>Alumno(a) acude a CAIE con el formulario de suspensión timbrado por cada una de las áreas inv</w:t>
      </w:r>
      <w:r>
        <w:rPr>
          <w:sz w:val="20"/>
          <w:szCs w:val="20"/>
        </w:rPr>
        <w:t>olucradas (Colegiatura – DAVE)</w:t>
      </w:r>
      <w:r w:rsidR="00FF70D2">
        <w:rPr>
          <w:sz w:val="20"/>
          <w:szCs w:val="20"/>
        </w:rPr>
        <w:t>, junto con el</w:t>
      </w:r>
      <w:r w:rsidR="00E875B3">
        <w:rPr>
          <w:sz w:val="20"/>
          <w:szCs w:val="20"/>
        </w:rPr>
        <w:t xml:space="preserve"> Informe del Director de Escuela. Cancela el impuesto de $1.500.-</w:t>
      </w:r>
    </w:p>
    <w:p w:rsidR="00E875B3" w:rsidRPr="00E875B3" w:rsidRDefault="00E875B3" w:rsidP="00144AD3">
      <w:pPr>
        <w:pStyle w:val="Prrafodelista"/>
        <w:spacing w:line="360" w:lineRule="auto"/>
        <w:jc w:val="both"/>
        <w:rPr>
          <w:sz w:val="20"/>
          <w:szCs w:val="20"/>
        </w:rPr>
      </w:pPr>
    </w:p>
    <w:p w:rsidR="00E62CF7" w:rsidRDefault="00974DC7" w:rsidP="00144AD3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A688A">
        <w:rPr>
          <w:b/>
          <w:sz w:val="24"/>
          <w:szCs w:val="24"/>
        </w:rPr>
        <w:t>Paso 6:</w:t>
      </w:r>
      <w:r>
        <w:rPr>
          <w:sz w:val="20"/>
          <w:szCs w:val="20"/>
        </w:rPr>
        <w:t xml:space="preserve"> </w:t>
      </w:r>
      <w:r w:rsidR="00E875B3">
        <w:rPr>
          <w:sz w:val="20"/>
          <w:szCs w:val="20"/>
        </w:rPr>
        <w:t xml:space="preserve">CAIE con todos los antecedentes y validaciones solicita a </w:t>
      </w:r>
      <w:r w:rsidR="003D4FF5">
        <w:rPr>
          <w:sz w:val="20"/>
          <w:szCs w:val="20"/>
        </w:rPr>
        <w:t>Vicerrectoría Académica</w:t>
      </w:r>
      <w:r w:rsidR="00E875B3">
        <w:rPr>
          <w:sz w:val="20"/>
          <w:szCs w:val="20"/>
        </w:rPr>
        <w:t xml:space="preserve"> la correspondiente </w:t>
      </w:r>
      <w:r w:rsidR="003D4FF5">
        <w:rPr>
          <w:sz w:val="20"/>
          <w:szCs w:val="20"/>
        </w:rPr>
        <w:t>Resolución que aprueba o rechaza la solicitud de suspensión.</w:t>
      </w:r>
      <w:r w:rsidR="00E62CF7">
        <w:rPr>
          <w:sz w:val="20"/>
          <w:szCs w:val="20"/>
        </w:rPr>
        <w:t xml:space="preserve"> Posterior a ello, y en caso de requerir una suspensión financiera, </w:t>
      </w:r>
      <w:r w:rsidR="0062659D">
        <w:rPr>
          <w:sz w:val="20"/>
          <w:szCs w:val="20"/>
        </w:rPr>
        <w:t>el</w:t>
      </w:r>
      <w:r w:rsidR="00E62CF7">
        <w:rPr>
          <w:sz w:val="20"/>
          <w:szCs w:val="20"/>
        </w:rPr>
        <w:t xml:space="preserve"> alumno y su apoderado deben dirigirse a Cobranza.</w:t>
      </w:r>
    </w:p>
    <w:p w:rsidR="00E62CF7" w:rsidRDefault="00E62CF7" w:rsidP="00144AD3">
      <w:pPr>
        <w:pStyle w:val="Prrafodelista"/>
        <w:spacing w:line="360" w:lineRule="auto"/>
        <w:jc w:val="both"/>
        <w:rPr>
          <w:b/>
          <w:sz w:val="24"/>
          <w:szCs w:val="24"/>
        </w:rPr>
      </w:pPr>
    </w:p>
    <w:p w:rsidR="00FF70D2" w:rsidRPr="00C516AA" w:rsidRDefault="00DE5C4B" w:rsidP="00C516AA">
      <w:pPr>
        <w:pStyle w:val="Prrafodelist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Último plazo de suspensión: 30 de octubre </w:t>
      </w:r>
      <w:r w:rsidR="00C516AA">
        <w:rPr>
          <w:b/>
          <w:sz w:val="24"/>
          <w:szCs w:val="24"/>
        </w:rPr>
        <w:t>del 2014</w:t>
      </w:r>
    </w:p>
    <w:p w:rsidR="00FF70D2" w:rsidRPr="00FF70D2" w:rsidRDefault="00FF70D2" w:rsidP="00FF70D2">
      <w:pPr>
        <w:rPr>
          <w:sz w:val="20"/>
          <w:szCs w:val="20"/>
        </w:rPr>
      </w:pPr>
    </w:p>
    <w:sectPr w:rsidR="00FF70D2" w:rsidRPr="00FF70D2" w:rsidSect="002C0F0C">
      <w:headerReference w:type="default" r:id="rId8"/>
      <w:footerReference w:type="default" r:id="rId9"/>
      <w:pgSz w:w="11906" w:h="16838"/>
      <w:pgMar w:top="1417" w:right="1701" w:bottom="1417" w:left="1701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16" w:rsidRDefault="00271916" w:rsidP="00330269">
      <w:pPr>
        <w:spacing w:after="0" w:line="240" w:lineRule="auto"/>
      </w:pPr>
      <w:r>
        <w:separator/>
      </w:r>
    </w:p>
  </w:endnote>
  <w:endnote w:type="continuationSeparator" w:id="0">
    <w:p w:rsidR="00271916" w:rsidRDefault="00271916" w:rsidP="0033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69" w:rsidRPr="002C0F0C" w:rsidRDefault="00143AEA" w:rsidP="00143AEA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  <w:sz w:val="22"/>
      </w:rPr>
    </w:pPr>
    <w:r>
      <w:rPr>
        <w:rFonts w:asciiTheme="minorHAnsi" w:eastAsiaTheme="majorEastAsia" w:hAnsiTheme="minorHAnsi" w:cstheme="minorHAnsi"/>
        <w:sz w:val="18"/>
      </w:rPr>
      <w:t>VICERRECTORIA ACADÉMICA-DIRECCIÓN GENERAL ACADÉMICA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16" w:rsidRDefault="00271916" w:rsidP="00330269">
      <w:pPr>
        <w:spacing w:after="0" w:line="240" w:lineRule="auto"/>
      </w:pPr>
      <w:r>
        <w:separator/>
      </w:r>
    </w:p>
  </w:footnote>
  <w:footnote w:type="continuationSeparator" w:id="0">
    <w:p w:rsidR="00271916" w:rsidRDefault="00271916" w:rsidP="0033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0C" w:rsidRDefault="002C0F0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2D878B9" wp14:editId="159C110D">
          <wp:simplePos x="0" y="0"/>
          <wp:positionH relativeFrom="column">
            <wp:posOffset>-880745</wp:posOffset>
          </wp:positionH>
          <wp:positionV relativeFrom="paragraph">
            <wp:posOffset>-173990</wp:posOffset>
          </wp:positionV>
          <wp:extent cx="1742440" cy="619125"/>
          <wp:effectExtent l="0" t="0" r="0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F0C" w:rsidRDefault="002C0F0C" w:rsidP="002C0F0C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INSTRUCTIVO</w:t>
    </w:r>
    <w:r w:rsidRPr="008E2926">
      <w:rPr>
        <w:sz w:val="16"/>
        <w:szCs w:val="16"/>
      </w:rPr>
      <w:t xml:space="preserve">  DE PROCEDIMIENTOS</w:t>
    </w:r>
  </w:p>
  <w:p w:rsidR="002C0F0C" w:rsidRPr="008E2926" w:rsidRDefault="00726741" w:rsidP="002C0F0C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ab/>
      <w:t>Actualizado 07</w:t>
    </w:r>
    <w:r w:rsidR="002C0F0C">
      <w:rPr>
        <w:sz w:val="16"/>
        <w:szCs w:val="16"/>
      </w:rPr>
      <w:t>/04/2014</w:t>
    </w:r>
  </w:p>
  <w:p w:rsidR="00330269" w:rsidRDefault="00330269" w:rsidP="002C0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4A"/>
    <w:multiLevelType w:val="hybridMultilevel"/>
    <w:tmpl w:val="EC7CD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609"/>
    <w:multiLevelType w:val="hybridMultilevel"/>
    <w:tmpl w:val="7366A4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B655D9"/>
    <w:multiLevelType w:val="hybridMultilevel"/>
    <w:tmpl w:val="719AB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618A"/>
    <w:multiLevelType w:val="hybridMultilevel"/>
    <w:tmpl w:val="A47465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D2"/>
    <w:rsid w:val="0012592F"/>
    <w:rsid w:val="00143AEA"/>
    <w:rsid w:val="00144AD3"/>
    <w:rsid w:val="001B3682"/>
    <w:rsid w:val="00271916"/>
    <w:rsid w:val="002A54DE"/>
    <w:rsid w:val="002B654C"/>
    <w:rsid w:val="002C0F0C"/>
    <w:rsid w:val="00330269"/>
    <w:rsid w:val="00342D83"/>
    <w:rsid w:val="003D4FF5"/>
    <w:rsid w:val="0047695C"/>
    <w:rsid w:val="004B0875"/>
    <w:rsid w:val="0062659D"/>
    <w:rsid w:val="00726741"/>
    <w:rsid w:val="007F0761"/>
    <w:rsid w:val="008A62C5"/>
    <w:rsid w:val="00940943"/>
    <w:rsid w:val="00974DC7"/>
    <w:rsid w:val="00A3447E"/>
    <w:rsid w:val="00B21B36"/>
    <w:rsid w:val="00B2643B"/>
    <w:rsid w:val="00C516AA"/>
    <w:rsid w:val="00CB6AB9"/>
    <w:rsid w:val="00D506E0"/>
    <w:rsid w:val="00D85CBC"/>
    <w:rsid w:val="00DE5C4B"/>
    <w:rsid w:val="00E4228A"/>
    <w:rsid w:val="00E62CF7"/>
    <w:rsid w:val="00E875B3"/>
    <w:rsid w:val="00EA688A"/>
    <w:rsid w:val="00F20854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0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269"/>
  </w:style>
  <w:style w:type="paragraph" w:styleId="Piedepgina">
    <w:name w:val="footer"/>
    <w:basedOn w:val="Normal"/>
    <w:link w:val="PiedepginaCar"/>
    <w:uiPriority w:val="99"/>
    <w:unhideWhenUsed/>
    <w:rsid w:val="00330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0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269"/>
  </w:style>
  <w:style w:type="paragraph" w:styleId="Piedepgina">
    <w:name w:val="footer"/>
    <w:basedOn w:val="Normal"/>
    <w:link w:val="PiedepginaCar"/>
    <w:uiPriority w:val="99"/>
    <w:unhideWhenUsed/>
    <w:rsid w:val="00330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jgarridot</dc:creator>
  <cp:keywords/>
  <dc:description/>
  <cp:lastModifiedBy>Claudia Patricia Berrios Oyarce</cp:lastModifiedBy>
  <cp:revision>4</cp:revision>
  <cp:lastPrinted>2014-10-07T22:51:00Z</cp:lastPrinted>
  <dcterms:created xsi:type="dcterms:W3CDTF">2014-04-07T13:11:00Z</dcterms:created>
  <dcterms:modified xsi:type="dcterms:W3CDTF">2014-10-07T22:51:00Z</dcterms:modified>
</cp:coreProperties>
</file>